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8409" w14:textId="77777777" w:rsidR="001F6008" w:rsidRPr="00007077" w:rsidRDefault="00980060" w:rsidP="00007077">
      <w:pPr>
        <w:pStyle w:val="mojnumer1zal"/>
        <w:numPr>
          <w:ilvl w:val="0"/>
          <w:numId w:val="0"/>
        </w:numPr>
        <w:tabs>
          <w:tab w:val="left" w:pos="708"/>
        </w:tabs>
        <w:spacing w:after="0"/>
        <w:jc w:val="center"/>
        <w:rPr>
          <w:rFonts w:cs="Calibri"/>
          <w:b/>
          <w:bCs/>
          <w:sz w:val="28"/>
          <w:szCs w:val="28"/>
          <w:u w:val="single"/>
        </w:rPr>
      </w:pPr>
      <w:r w:rsidRPr="00007077">
        <w:rPr>
          <w:rFonts w:cs="Calibri"/>
          <w:b/>
          <w:bCs/>
          <w:sz w:val="28"/>
          <w:szCs w:val="28"/>
          <w:u w:val="single"/>
        </w:rPr>
        <w:t>OŚWIADCZENIE</w:t>
      </w:r>
    </w:p>
    <w:p w14:paraId="54E01559" w14:textId="77777777" w:rsidR="00070F40" w:rsidRPr="00007077" w:rsidRDefault="00070F40" w:rsidP="00007077">
      <w:pPr>
        <w:tabs>
          <w:tab w:val="left" w:pos="0"/>
          <w:tab w:val="right" w:pos="284"/>
        </w:tabs>
        <w:spacing w:before="120" w:after="0" w:line="240" w:lineRule="auto"/>
        <w:jc w:val="both"/>
        <w:rPr>
          <w:rFonts w:cs="Calibri"/>
        </w:rPr>
      </w:pPr>
    </w:p>
    <w:p w14:paraId="339FED7F" w14:textId="77777777" w:rsidR="002D3DDF" w:rsidRPr="00007077" w:rsidRDefault="00980060" w:rsidP="00007077">
      <w:pPr>
        <w:tabs>
          <w:tab w:val="left" w:pos="0"/>
          <w:tab w:val="right" w:pos="284"/>
        </w:tabs>
        <w:spacing w:before="120" w:after="0" w:line="240" w:lineRule="auto"/>
        <w:jc w:val="both"/>
        <w:rPr>
          <w:rFonts w:cs="Calibri"/>
          <w:bCs/>
        </w:rPr>
      </w:pPr>
      <w:r w:rsidRPr="00007077">
        <w:rPr>
          <w:rFonts w:cs="Calibri"/>
        </w:rPr>
        <w:t>Zgodnie z</w:t>
      </w:r>
      <w:r w:rsidR="008E7F19" w:rsidRPr="00007077">
        <w:rPr>
          <w:rFonts w:cs="Calibri"/>
        </w:rPr>
        <w:t xml:space="preserve"> art. 13</w:t>
      </w:r>
      <w:r w:rsidR="00165015" w:rsidRPr="00007077">
        <w:rPr>
          <w:rFonts w:cs="Calibri"/>
        </w:rPr>
        <w:t xml:space="preserve"> ust. 1 i ust. 2</w:t>
      </w:r>
      <w:r w:rsidR="008E7F19" w:rsidRPr="00007077">
        <w:rPr>
          <w:rFonts w:cs="Calibri"/>
        </w:rPr>
        <w:t xml:space="preserve"> rozporządzenia Parlamentu Europejskiego i Rady (UE) 2016/679 z dnia 27 kwietnia 2016 r.</w:t>
      </w:r>
      <w:r w:rsidR="00E57EB5" w:rsidRPr="00007077">
        <w:rPr>
          <w:rFonts w:cs="Calibri"/>
        </w:rPr>
        <w:t xml:space="preserve"> </w:t>
      </w:r>
      <w:r w:rsidR="008E7F19" w:rsidRPr="00007077">
        <w:rPr>
          <w:rFonts w:cs="Calibri"/>
        </w:rPr>
        <w:t>w sprawie ochrony osób fizycznych w związku</w:t>
      </w:r>
      <w:r w:rsidR="002E1D8B" w:rsidRPr="00007077">
        <w:rPr>
          <w:rFonts w:cs="Calibri"/>
        </w:rPr>
        <w:t xml:space="preserve"> z </w:t>
      </w:r>
      <w:r w:rsidR="008E7F19" w:rsidRPr="00007077">
        <w:rPr>
          <w:rFonts w:cs="Calibri"/>
        </w:rPr>
        <w:t>przetwarzaniem danych osobowych i w sprawie swobodnego przepływu takich danych oraz uchylenia dyrektywy 95/46/WE (ogólne rozporządzen</w:t>
      </w:r>
      <w:r w:rsidR="008B5096" w:rsidRPr="00007077">
        <w:rPr>
          <w:rFonts w:cs="Calibri"/>
        </w:rPr>
        <w:t>ie o ochronie danych) (Dz. Urz</w:t>
      </w:r>
      <w:r w:rsidR="008E7F19" w:rsidRPr="00007077">
        <w:rPr>
          <w:rFonts w:cs="Calibri"/>
        </w:rPr>
        <w:t xml:space="preserve">. </w:t>
      </w:r>
      <w:r w:rsidR="00466BC3" w:rsidRPr="00007077">
        <w:rPr>
          <w:rFonts w:cs="Calibri"/>
        </w:rPr>
        <w:t>UE</w:t>
      </w:r>
      <w:r w:rsidR="008E7F19" w:rsidRPr="00007077">
        <w:rPr>
          <w:rFonts w:cs="Calibri"/>
        </w:rPr>
        <w:t xml:space="preserve"> z dnia 04.05.2016 r. L 119/1)</w:t>
      </w:r>
      <w:r w:rsidR="008E7F19" w:rsidRPr="00007077">
        <w:rPr>
          <w:rFonts w:cs="Calibri"/>
          <w:bCs/>
        </w:rPr>
        <w:t xml:space="preserve">, </w:t>
      </w:r>
      <w:r w:rsidR="00832085" w:rsidRPr="00007077">
        <w:rPr>
          <w:rFonts w:cs="Calibri"/>
          <w:bCs/>
        </w:rPr>
        <w:t>dalej jako „RODO</w:t>
      </w:r>
      <w:r w:rsidR="008E7F19" w:rsidRPr="00007077">
        <w:rPr>
          <w:rFonts w:cs="Calibri"/>
          <w:bCs/>
        </w:rPr>
        <w:t xml:space="preserve">”, </w:t>
      </w:r>
      <w:r w:rsidRPr="00007077">
        <w:rPr>
          <w:rFonts w:cs="Calibri"/>
          <w:bCs/>
        </w:rPr>
        <w:t>przyjmuję do wiadomości, że</w:t>
      </w:r>
      <w:r w:rsidR="00A91796" w:rsidRPr="00007077">
        <w:rPr>
          <w:rFonts w:cs="Calibri"/>
          <w:bCs/>
        </w:rPr>
        <w:t>:</w:t>
      </w:r>
    </w:p>
    <w:p w14:paraId="1966E5C6" w14:textId="77777777" w:rsidR="002D3DDF" w:rsidRPr="00007077" w:rsidRDefault="00832085" w:rsidP="00007077">
      <w:pPr>
        <w:numPr>
          <w:ilvl w:val="0"/>
          <w:numId w:val="6"/>
        </w:numPr>
        <w:tabs>
          <w:tab w:val="left" w:pos="0"/>
          <w:tab w:val="right" w:pos="284"/>
        </w:tabs>
        <w:spacing w:before="120" w:after="0" w:line="240" w:lineRule="auto"/>
        <w:ind w:left="284" w:hanging="284"/>
        <w:jc w:val="both"/>
        <w:rPr>
          <w:rFonts w:cs="Calibri"/>
        </w:rPr>
      </w:pPr>
      <w:r w:rsidRPr="00007077">
        <w:rPr>
          <w:rFonts w:cs="Calibri"/>
        </w:rPr>
        <w:t xml:space="preserve">Administratorem </w:t>
      </w:r>
      <w:r w:rsidR="00245F98" w:rsidRPr="00007077">
        <w:rPr>
          <w:rFonts w:cs="Calibri"/>
        </w:rPr>
        <w:t>danych osobowych</w:t>
      </w:r>
      <w:r w:rsidR="00980060" w:rsidRPr="00007077">
        <w:rPr>
          <w:rFonts w:cs="Calibri"/>
        </w:rPr>
        <w:t>, które podałam / podałem w niniejszym wniosku</w:t>
      </w:r>
      <w:r w:rsidR="00A5515B" w:rsidRPr="00007077">
        <w:rPr>
          <w:rFonts w:cs="Calibri"/>
        </w:rPr>
        <w:t xml:space="preserve"> </w:t>
      </w:r>
      <w:r w:rsidRPr="00007077">
        <w:rPr>
          <w:rFonts w:cs="Calibri"/>
        </w:rPr>
        <w:t xml:space="preserve">jest </w:t>
      </w:r>
      <w:r w:rsidR="00A91796" w:rsidRPr="00007077">
        <w:rPr>
          <w:rFonts w:cs="Calibri"/>
        </w:rPr>
        <w:t>Burmistrz Miasta Golubia-Dobrzynia, Plac 1000-lecia 25, 87-400 Golub-Dobrzyń.</w:t>
      </w:r>
    </w:p>
    <w:p w14:paraId="1B899F18" w14:textId="29B36A6C" w:rsidR="009A79B6" w:rsidRPr="00007077" w:rsidRDefault="00832085" w:rsidP="00007077">
      <w:pPr>
        <w:numPr>
          <w:ilvl w:val="0"/>
          <w:numId w:val="6"/>
        </w:numPr>
        <w:tabs>
          <w:tab w:val="left" w:pos="0"/>
          <w:tab w:val="right" w:pos="284"/>
        </w:tabs>
        <w:spacing w:before="120" w:after="0" w:line="240" w:lineRule="auto"/>
        <w:ind w:left="284" w:hanging="284"/>
        <w:jc w:val="both"/>
        <w:rPr>
          <w:rFonts w:cs="Calibri"/>
        </w:rPr>
      </w:pPr>
      <w:r w:rsidRPr="00007077">
        <w:rPr>
          <w:rFonts w:cs="Calibri"/>
        </w:rPr>
        <w:t>Inspektorem Ochrony Danych (IOD) jest Pan</w:t>
      </w:r>
      <w:r w:rsidR="00002C28" w:rsidRPr="00007077">
        <w:rPr>
          <w:rFonts w:cs="Calibri"/>
        </w:rPr>
        <w:t xml:space="preserve"> </w:t>
      </w:r>
      <w:r w:rsidR="009560D1">
        <w:rPr>
          <w:rFonts w:cs="Calibri"/>
        </w:rPr>
        <w:t>Piotr Pawłowski</w:t>
      </w:r>
      <w:r w:rsidR="00002C28" w:rsidRPr="00007077">
        <w:rPr>
          <w:rFonts w:cs="Calibri"/>
        </w:rPr>
        <w:t xml:space="preserve">, e-mail: </w:t>
      </w:r>
      <w:hyperlink r:id="rId8" w:history="1">
        <w:r w:rsidR="00613695" w:rsidRPr="00007077">
          <w:rPr>
            <w:rFonts w:cs="Calibri"/>
          </w:rPr>
          <w:t>iod@golub-dobrzyn.pl</w:t>
        </w:r>
      </w:hyperlink>
      <w:r w:rsidR="00201777" w:rsidRPr="00007077">
        <w:rPr>
          <w:rFonts w:cs="Calibri"/>
        </w:rPr>
        <w:t>.</w:t>
      </w:r>
    </w:p>
    <w:p w14:paraId="09A91E1C" w14:textId="77777777" w:rsidR="002D3DDF" w:rsidRPr="00007077" w:rsidRDefault="00980060" w:rsidP="00007077">
      <w:pPr>
        <w:numPr>
          <w:ilvl w:val="0"/>
          <w:numId w:val="6"/>
        </w:numPr>
        <w:tabs>
          <w:tab w:val="left" w:pos="0"/>
          <w:tab w:val="right" w:pos="284"/>
        </w:tabs>
        <w:spacing w:before="120" w:after="0" w:line="240" w:lineRule="auto"/>
        <w:ind w:left="284" w:hanging="284"/>
        <w:jc w:val="both"/>
        <w:rPr>
          <w:rFonts w:cs="Calibri"/>
        </w:rPr>
      </w:pPr>
      <w:r w:rsidRPr="00007077">
        <w:rPr>
          <w:rFonts w:cs="Calibri"/>
        </w:rPr>
        <w:t>Moje dane osobowe będą przetwarzane w celu uzyskania dofinansowania w zakresie usuwania wyrobów zawierających azbest, w tym podpisania umowy, realizacji zadania oraz rozliczenia przyznanego dofinansowania. Podstawą prawną przetwarzania moich danych będzie art. 6 ust. 1 pkt e RODO (przetwarzanie jest niezbędne do wykonania zadania realizowanego w interesie publicznym lub w ramach sprawowania władzy publicznej powierzonej administratorowi)</w:t>
      </w:r>
      <w:r w:rsidR="009A79B6" w:rsidRPr="00007077">
        <w:rPr>
          <w:rFonts w:cs="Calibri"/>
        </w:rPr>
        <w:t>.</w:t>
      </w:r>
    </w:p>
    <w:p w14:paraId="37F4C91A" w14:textId="77777777" w:rsidR="00007077" w:rsidRDefault="00980060" w:rsidP="00007077">
      <w:pPr>
        <w:pStyle w:val="Akapitzlist"/>
        <w:numPr>
          <w:ilvl w:val="0"/>
          <w:numId w:val="6"/>
        </w:numPr>
        <w:tabs>
          <w:tab w:val="left" w:pos="0"/>
          <w:tab w:val="right" w:pos="284"/>
        </w:tabs>
        <w:spacing w:before="120" w:after="0" w:line="240" w:lineRule="auto"/>
        <w:ind w:left="284" w:hanging="284"/>
        <w:jc w:val="both"/>
        <w:rPr>
          <w:rFonts w:cs="Calibri"/>
        </w:rPr>
      </w:pPr>
      <w:r w:rsidRPr="00007077">
        <w:rPr>
          <w:rFonts w:cs="Calibri"/>
        </w:rPr>
        <w:t>Odbiorcą moich danych osobowych, dotyczących spraw określonych we wniosku, będą: Wojewódzki Fundusz Ochrony Środowiska i Gospodarki Wodnej w Toruniu oraz podmiot wyłoniony przez Administratora do wykonania usługi związanej z usunięciem azbestu</w:t>
      </w:r>
      <w:r w:rsidR="00007077" w:rsidRPr="00007077">
        <w:rPr>
          <w:rFonts w:cs="Calibri"/>
        </w:rPr>
        <w:t>.</w:t>
      </w:r>
    </w:p>
    <w:p w14:paraId="44D3B560" w14:textId="77777777" w:rsidR="00007077" w:rsidRPr="009560D1" w:rsidRDefault="00007077" w:rsidP="00007077">
      <w:pPr>
        <w:pStyle w:val="Akapitzlist"/>
        <w:tabs>
          <w:tab w:val="left" w:pos="0"/>
          <w:tab w:val="right" w:pos="284"/>
        </w:tabs>
        <w:spacing w:before="120" w:after="0" w:line="240" w:lineRule="auto"/>
        <w:ind w:left="284"/>
        <w:jc w:val="both"/>
        <w:rPr>
          <w:rFonts w:cs="Calibri"/>
          <w:sz w:val="14"/>
          <w:szCs w:val="14"/>
        </w:rPr>
      </w:pPr>
    </w:p>
    <w:p w14:paraId="08E1EFEE" w14:textId="77777777" w:rsidR="00132F9C" w:rsidRPr="00007077" w:rsidRDefault="00980060" w:rsidP="00007077">
      <w:pPr>
        <w:pStyle w:val="Akapitzlist"/>
        <w:numPr>
          <w:ilvl w:val="0"/>
          <w:numId w:val="6"/>
        </w:numPr>
        <w:tabs>
          <w:tab w:val="left" w:pos="0"/>
          <w:tab w:val="right" w:pos="284"/>
        </w:tabs>
        <w:spacing w:before="120" w:after="0" w:line="240" w:lineRule="auto"/>
        <w:ind w:left="284" w:hanging="284"/>
        <w:jc w:val="both"/>
        <w:rPr>
          <w:rFonts w:cs="Calibri"/>
        </w:rPr>
      </w:pPr>
      <w:r w:rsidRPr="00007077">
        <w:rPr>
          <w:rFonts w:cs="Calibri"/>
        </w:rPr>
        <w:t>Administrator danych deklaruje, że nie przekazuje i nie zamierza przekazywać moich danych osobowych do państwa trzeciego lub organizacji międzynarodowej.</w:t>
      </w:r>
    </w:p>
    <w:p w14:paraId="5EBE3EF2" w14:textId="77777777" w:rsidR="001323F4" w:rsidRPr="00007077" w:rsidRDefault="00980060" w:rsidP="00007077">
      <w:pPr>
        <w:pStyle w:val="Default"/>
        <w:numPr>
          <w:ilvl w:val="0"/>
          <w:numId w:val="6"/>
        </w:numPr>
        <w:spacing w:before="120"/>
        <w:ind w:left="284" w:hanging="284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007077">
        <w:rPr>
          <w:rFonts w:ascii="Calibri" w:hAnsi="Calibri" w:cs="Calibri"/>
          <w:sz w:val="22"/>
          <w:szCs w:val="22"/>
        </w:rPr>
        <w:t xml:space="preserve">Moje dane osobowe, dotyczące spraw określonych we wniosku, </w:t>
      </w:r>
      <w:r w:rsidR="00993037" w:rsidRPr="00007077">
        <w:rPr>
          <w:rFonts w:ascii="Calibri" w:hAnsi="Calibri" w:cs="Calibri"/>
          <w:sz w:val="22"/>
          <w:szCs w:val="22"/>
          <w:lang w:eastAsia="en-US"/>
        </w:rPr>
        <w:t>będą przetwarzane do czasu osiągnięcia celu, w jakim je pozyska</w:t>
      </w:r>
      <w:r w:rsidRPr="00007077">
        <w:rPr>
          <w:rFonts w:ascii="Calibri" w:hAnsi="Calibri" w:cs="Calibri"/>
          <w:sz w:val="22"/>
          <w:szCs w:val="22"/>
          <w:lang w:eastAsia="en-US"/>
        </w:rPr>
        <w:t>no</w:t>
      </w:r>
      <w:r w:rsidR="00993037" w:rsidRPr="00007077">
        <w:rPr>
          <w:rFonts w:ascii="Calibri" w:hAnsi="Calibri" w:cs="Calibri"/>
          <w:sz w:val="22"/>
          <w:szCs w:val="22"/>
          <w:lang w:eastAsia="en-US"/>
        </w:rPr>
        <w:t>,</w:t>
      </w:r>
      <w:r w:rsidR="00993037" w:rsidRPr="00007077">
        <w:rPr>
          <w:rFonts w:ascii="Calibri" w:hAnsi="Calibri" w:cs="Calibri"/>
          <w:color w:val="auto"/>
          <w:sz w:val="22"/>
          <w:szCs w:val="22"/>
        </w:rPr>
        <w:t xml:space="preserve"> a po tym czasie przez okres oraz w zakresie wymaganym przez przepisy powszechnie obowiązującego prawa, w tym </w:t>
      </w:r>
      <w:r w:rsidR="00993037" w:rsidRPr="00007077">
        <w:rPr>
          <w:rFonts w:ascii="Calibri" w:hAnsi="Calibri" w:cs="Calibri"/>
          <w:sz w:val="22"/>
          <w:szCs w:val="22"/>
          <w:lang w:eastAsia="en-US"/>
        </w:rPr>
        <w:t>rozporządzenia Prezesa Rady Ministrów z</w:t>
      </w:r>
      <w:r w:rsidR="00126BAE" w:rsidRPr="00007077">
        <w:rPr>
          <w:rFonts w:ascii="Calibri" w:hAnsi="Calibri" w:cs="Calibri"/>
          <w:sz w:val="22"/>
          <w:szCs w:val="22"/>
          <w:lang w:eastAsia="en-US"/>
        </w:rPr>
        <w:t> </w:t>
      </w:r>
      <w:r w:rsidR="00993037" w:rsidRPr="00007077">
        <w:rPr>
          <w:rFonts w:ascii="Calibri" w:hAnsi="Calibri" w:cs="Calibri"/>
          <w:sz w:val="22"/>
          <w:szCs w:val="22"/>
          <w:lang w:eastAsia="en-US"/>
        </w:rPr>
        <w:t xml:space="preserve">dnia 18 stycznia 2011 r. w sprawie instrukcji kancelaryjnej, jednolitych rzeczowych wykazów akt oraz instrukcji w sprawie </w:t>
      </w:r>
      <w:r w:rsidR="00993037" w:rsidRPr="00007077">
        <w:rPr>
          <w:rFonts w:ascii="Calibri" w:hAnsi="Calibri" w:cs="Calibri"/>
          <w:sz w:val="22"/>
          <w:szCs w:val="22"/>
        </w:rPr>
        <w:t>organizacji i zakresu działani</w:t>
      </w:r>
      <w:r w:rsidR="00993037" w:rsidRPr="00007077">
        <w:rPr>
          <w:rFonts w:ascii="Calibri" w:hAnsi="Calibri" w:cs="Calibri"/>
          <w:sz w:val="22"/>
          <w:szCs w:val="22"/>
          <w:lang w:eastAsia="en-US"/>
        </w:rPr>
        <w:t>a</w:t>
      </w:r>
      <w:r w:rsidR="00993037" w:rsidRPr="00007077">
        <w:rPr>
          <w:rFonts w:ascii="Calibri" w:hAnsi="Calibri" w:cs="Calibri"/>
          <w:sz w:val="22"/>
          <w:szCs w:val="22"/>
        </w:rPr>
        <w:t xml:space="preserve"> a</w:t>
      </w:r>
      <w:r w:rsidR="00993037" w:rsidRPr="00007077">
        <w:rPr>
          <w:rFonts w:ascii="Calibri" w:hAnsi="Calibri" w:cs="Calibri"/>
          <w:sz w:val="22"/>
          <w:szCs w:val="22"/>
          <w:lang w:eastAsia="en-US"/>
        </w:rPr>
        <w:t>rchiwów zakładowych (Dz. U. Nr </w:t>
      </w:r>
      <w:r w:rsidR="00993037" w:rsidRPr="00007077">
        <w:rPr>
          <w:rFonts w:ascii="Calibri" w:hAnsi="Calibri" w:cs="Calibri"/>
          <w:sz w:val="22"/>
          <w:szCs w:val="22"/>
        </w:rPr>
        <w:t xml:space="preserve">14, poz. 67 z </w:t>
      </w:r>
      <w:proofErr w:type="spellStart"/>
      <w:r w:rsidR="00993037" w:rsidRPr="00007077">
        <w:rPr>
          <w:rFonts w:ascii="Calibri" w:hAnsi="Calibri" w:cs="Calibri"/>
          <w:sz w:val="22"/>
          <w:szCs w:val="22"/>
        </w:rPr>
        <w:t>późn</w:t>
      </w:r>
      <w:proofErr w:type="spellEnd"/>
      <w:r w:rsidR="00993037" w:rsidRPr="00007077">
        <w:rPr>
          <w:rFonts w:ascii="Calibri" w:hAnsi="Calibri" w:cs="Calibri"/>
          <w:sz w:val="22"/>
          <w:szCs w:val="22"/>
        </w:rPr>
        <w:t>. zm.).</w:t>
      </w:r>
    </w:p>
    <w:p w14:paraId="4381C0AD" w14:textId="77777777" w:rsidR="00007077" w:rsidRPr="00007077" w:rsidRDefault="001323F4" w:rsidP="00007077">
      <w:pPr>
        <w:pStyle w:val="Default"/>
        <w:numPr>
          <w:ilvl w:val="0"/>
          <w:numId w:val="6"/>
        </w:numPr>
        <w:spacing w:before="120"/>
        <w:ind w:left="284" w:hanging="284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007077">
        <w:rPr>
          <w:rFonts w:ascii="Calibri" w:hAnsi="Calibri" w:cs="Calibri"/>
          <w:sz w:val="22"/>
          <w:szCs w:val="22"/>
        </w:rPr>
        <w:t>Przysługuj</w:t>
      </w:r>
      <w:r w:rsidR="00980060" w:rsidRPr="00007077">
        <w:rPr>
          <w:rFonts w:ascii="Calibri" w:hAnsi="Calibri" w:cs="Calibri"/>
          <w:sz w:val="22"/>
          <w:szCs w:val="22"/>
        </w:rPr>
        <w:t>ą mi prawa</w:t>
      </w:r>
      <w:r w:rsidRPr="00007077">
        <w:rPr>
          <w:rFonts w:ascii="Calibri" w:hAnsi="Calibri" w:cs="Calibri"/>
          <w:sz w:val="22"/>
          <w:szCs w:val="22"/>
        </w:rPr>
        <w:t>:</w:t>
      </w:r>
    </w:p>
    <w:p w14:paraId="63C982DD" w14:textId="77777777" w:rsidR="00007077" w:rsidRPr="00007077" w:rsidRDefault="001323F4" w:rsidP="001D42DF">
      <w:pPr>
        <w:pStyle w:val="Default"/>
        <w:numPr>
          <w:ilvl w:val="1"/>
          <w:numId w:val="6"/>
        </w:numPr>
        <w:ind w:left="568" w:hanging="284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007077">
        <w:rPr>
          <w:rFonts w:ascii="Calibri" w:hAnsi="Calibri" w:cs="Calibri"/>
          <w:sz w:val="22"/>
          <w:szCs w:val="22"/>
        </w:rPr>
        <w:t xml:space="preserve">dostępu do treści swoich danych osobowych, </w:t>
      </w:r>
    </w:p>
    <w:p w14:paraId="44AE4634" w14:textId="77777777" w:rsidR="00007077" w:rsidRPr="00007077" w:rsidRDefault="001323F4" w:rsidP="001D42DF">
      <w:pPr>
        <w:pStyle w:val="Default"/>
        <w:numPr>
          <w:ilvl w:val="1"/>
          <w:numId w:val="6"/>
        </w:numPr>
        <w:ind w:left="568" w:hanging="284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007077">
        <w:rPr>
          <w:rFonts w:ascii="Calibri" w:hAnsi="Calibri" w:cs="Calibri"/>
          <w:sz w:val="22"/>
          <w:szCs w:val="22"/>
        </w:rPr>
        <w:t xml:space="preserve">sprostowania danych osobowych, </w:t>
      </w:r>
    </w:p>
    <w:p w14:paraId="6CC824A3" w14:textId="77777777" w:rsidR="00007077" w:rsidRPr="00007077" w:rsidRDefault="001323F4" w:rsidP="001D42DF">
      <w:pPr>
        <w:pStyle w:val="Default"/>
        <w:numPr>
          <w:ilvl w:val="1"/>
          <w:numId w:val="6"/>
        </w:numPr>
        <w:ind w:left="568" w:hanging="284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007077">
        <w:rPr>
          <w:rFonts w:ascii="Calibri" w:hAnsi="Calibri" w:cs="Calibri"/>
          <w:sz w:val="22"/>
          <w:szCs w:val="22"/>
        </w:rPr>
        <w:t>żądania od Administratora ograniczenia przetwarzania danych osobowych z zastrzeżeniem przypadków, o których mowa w art. 18 ust. 2 RODO</w:t>
      </w:r>
      <w:r w:rsidR="00007077" w:rsidRPr="00007077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1117C5" w:rsidRPr="00007077">
        <w:rPr>
          <w:rFonts w:ascii="Calibri" w:hAnsi="Calibri" w:cs="Calibri"/>
          <w:sz w:val="22"/>
          <w:szCs w:val="22"/>
        </w:rPr>
        <w:t>,</w:t>
      </w:r>
    </w:p>
    <w:p w14:paraId="553262B2" w14:textId="77777777" w:rsidR="00007077" w:rsidRPr="00007077" w:rsidRDefault="00B137E7" w:rsidP="001D42DF">
      <w:pPr>
        <w:pStyle w:val="Default"/>
        <w:numPr>
          <w:ilvl w:val="1"/>
          <w:numId w:val="6"/>
        </w:numPr>
        <w:ind w:left="568" w:hanging="284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007077">
        <w:rPr>
          <w:rFonts w:ascii="Calibri" w:hAnsi="Calibri" w:cs="Calibri"/>
          <w:sz w:val="22"/>
          <w:szCs w:val="22"/>
        </w:rPr>
        <w:t>prawo sprzeciwu wobec przetwarzania danych osobowych,</w:t>
      </w:r>
    </w:p>
    <w:p w14:paraId="09012CA5" w14:textId="77777777" w:rsidR="001323F4" w:rsidRPr="00007077" w:rsidRDefault="001323F4" w:rsidP="001D42DF">
      <w:pPr>
        <w:pStyle w:val="Default"/>
        <w:numPr>
          <w:ilvl w:val="1"/>
          <w:numId w:val="6"/>
        </w:numPr>
        <w:ind w:left="568" w:hanging="284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007077">
        <w:rPr>
          <w:rFonts w:ascii="Calibri" w:hAnsi="Calibri" w:cs="Calibri"/>
          <w:sz w:val="22"/>
          <w:szCs w:val="22"/>
        </w:rPr>
        <w:t>wniesienia skargi do organu nadzorczego - Prezesa Urzędu Ochrony Danych Osobowych (PUODO), ul. Stawki 2, 00-193 Warszawa, tel. 22 531 03 00, fax. 22 531 03 01.</w:t>
      </w:r>
    </w:p>
    <w:p w14:paraId="0D1A7196" w14:textId="77777777" w:rsidR="00007077" w:rsidRPr="00007077" w:rsidRDefault="00007077" w:rsidP="00007077">
      <w:pPr>
        <w:pStyle w:val="Default"/>
        <w:numPr>
          <w:ilvl w:val="0"/>
          <w:numId w:val="6"/>
        </w:numPr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07077">
        <w:rPr>
          <w:rFonts w:ascii="Calibri" w:hAnsi="Calibri" w:cs="Calibri"/>
          <w:sz w:val="22"/>
          <w:szCs w:val="22"/>
        </w:rPr>
        <w:t>Dotyczące mnie dane osobowe nie podlegają zautomatyzowanemu podejmowaniu decyzji przez Administratora Danych, w tym profilowaniu.</w:t>
      </w:r>
    </w:p>
    <w:p w14:paraId="4A845172" w14:textId="77777777" w:rsidR="00832085" w:rsidRDefault="00007077" w:rsidP="00007077">
      <w:pPr>
        <w:pStyle w:val="Default"/>
        <w:numPr>
          <w:ilvl w:val="0"/>
          <w:numId w:val="6"/>
        </w:numPr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07077">
        <w:rPr>
          <w:rFonts w:ascii="Calibri" w:hAnsi="Calibri" w:cs="Calibri"/>
          <w:sz w:val="22"/>
          <w:szCs w:val="22"/>
        </w:rPr>
        <w:t>Podanie moich danych osobowych jest warunkiem umownym. Jestem zobowiązany do ich podania a konsekwencją odmowy podania danych będzie niedopuszczenie do procesu ubiegania się o dofinansowanie.</w:t>
      </w:r>
    </w:p>
    <w:p w14:paraId="513566F8" w14:textId="77777777" w:rsidR="00007077" w:rsidRDefault="00007077" w:rsidP="00007077">
      <w:pPr>
        <w:pStyle w:val="Default"/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08BC08CC" w14:textId="77777777" w:rsidR="001D42DF" w:rsidRDefault="001D42DF" w:rsidP="00007077">
      <w:pPr>
        <w:pStyle w:val="Default"/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30AA1F46" w14:textId="77777777" w:rsidR="00007077" w:rsidRDefault="00007077" w:rsidP="00007077">
      <w:pPr>
        <w:spacing w:after="0" w:line="240" w:lineRule="auto"/>
        <w:ind w:left="353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</w:t>
      </w:r>
    </w:p>
    <w:p w14:paraId="097E9DDE" w14:textId="77777777" w:rsidR="00007077" w:rsidRPr="00007077" w:rsidRDefault="00007077" w:rsidP="00007077">
      <w:pPr>
        <w:spacing w:after="0" w:line="240" w:lineRule="auto"/>
        <w:ind w:left="3538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data i </w:t>
      </w:r>
      <w:r w:rsidRPr="00246178">
        <w:rPr>
          <w:rFonts w:cstheme="minorHAnsi"/>
          <w:sz w:val="24"/>
          <w:szCs w:val="24"/>
          <w:vertAlign w:val="superscript"/>
        </w:rPr>
        <w:t>czytelny podpis Wnioskodawcy</w:t>
      </w:r>
    </w:p>
    <w:sectPr w:rsidR="00007077" w:rsidRPr="00007077" w:rsidSect="00007077">
      <w:headerReference w:type="default" r:id="rId9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A8D0" w14:textId="77777777" w:rsidR="00163FF4" w:rsidRDefault="00163FF4" w:rsidP="00980060">
      <w:pPr>
        <w:spacing w:after="0" w:line="240" w:lineRule="auto"/>
      </w:pPr>
      <w:r>
        <w:separator/>
      </w:r>
    </w:p>
  </w:endnote>
  <w:endnote w:type="continuationSeparator" w:id="0">
    <w:p w14:paraId="14D3A304" w14:textId="77777777" w:rsidR="00163FF4" w:rsidRDefault="00163FF4" w:rsidP="009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2CF2" w14:textId="77777777" w:rsidR="00163FF4" w:rsidRDefault="00163FF4" w:rsidP="00980060">
      <w:pPr>
        <w:spacing w:after="0" w:line="240" w:lineRule="auto"/>
      </w:pPr>
      <w:r>
        <w:separator/>
      </w:r>
    </w:p>
  </w:footnote>
  <w:footnote w:type="continuationSeparator" w:id="0">
    <w:p w14:paraId="2EC1FA28" w14:textId="77777777" w:rsidR="00163FF4" w:rsidRDefault="00163FF4" w:rsidP="00980060">
      <w:pPr>
        <w:spacing w:after="0" w:line="240" w:lineRule="auto"/>
      </w:pPr>
      <w:r>
        <w:continuationSeparator/>
      </w:r>
    </w:p>
  </w:footnote>
  <w:footnote w:id="1">
    <w:p w14:paraId="0A2A9BA8" w14:textId="77777777" w:rsidR="00007077" w:rsidRPr="00007077" w:rsidRDefault="00007077" w:rsidP="00007077">
      <w:pPr>
        <w:pStyle w:val="Tekstprzypisudolnego"/>
        <w:jc w:val="both"/>
        <w:rPr>
          <w:sz w:val="16"/>
          <w:szCs w:val="16"/>
        </w:rPr>
      </w:pPr>
      <w:r w:rsidRPr="00007077">
        <w:rPr>
          <w:rStyle w:val="Odwoanieprzypisudolnego"/>
          <w:sz w:val="16"/>
          <w:szCs w:val="16"/>
        </w:rPr>
        <w:footnoteRef/>
      </w:r>
      <w:r w:rsidRPr="00007077">
        <w:rPr>
          <w:sz w:val="16"/>
          <w:szCs w:val="16"/>
        </w:rPr>
        <w:t xml:space="preserve"> Wyjaśnienie: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1EC2" w14:textId="77777777" w:rsidR="00980060" w:rsidRPr="009560D1" w:rsidRDefault="00980060" w:rsidP="00980060">
    <w:pPr>
      <w:pStyle w:val="Nagwek"/>
      <w:jc w:val="right"/>
      <w:rPr>
        <w:i/>
        <w:sz w:val="16"/>
        <w:szCs w:val="16"/>
      </w:rPr>
    </w:pPr>
    <w:r w:rsidRPr="009560D1">
      <w:rPr>
        <w:sz w:val="16"/>
        <w:szCs w:val="16"/>
      </w:rPr>
      <w:t xml:space="preserve">Załącznik nr 5 do </w:t>
    </w:r>
    <w:r w:rsidRPr="009560D1">
      <w:rPr>
        <w:i/>
        <w:sz w:val="16"/>
        <w:szCs w:val="16"/>
      </w:rPr>
      <w:t xml:space="preserve">Regulaminu przyznawania dofinansowania na usuwanie wyrobów </w:t>
    </w:r>
  </w:p>
  <w:p w14:paraId="029FDAB6" w14:textId="11F310F6" w:rsidR="00980060" w:rsidRPr="009560D1" w:rsidRDefault="00980060" w:rsidP="001500AA">
    <w:pPr>
      <w:pStyle w:val="Nagwek"/>
      <w:jc w:val="right"/>
      <w:rPr>
        <w:i/>
        <w:sz w:val="16"/>
        <w:szCs w:val="16"/>
      </w:rPr>
    </w:pPr>
    <w:r w:rsidRPr="009560D1">
      <w:rPr>
        <w:i/>
        <w:sz w:val="16"/>
        <w:szCs w:val="16"/>
      </w:rPr>
      <w:t>zawierających azbest z terenu Gminy Miasto Golub – Dobrzyń w 20</w:t>
    </w:r>
    <w:r w:rsidR="009560D1" w:rsidRPr="009560D1">
      <w:rPr>
        <w:i/>
        <w:sz w:val="16"/>
        <w:szCs w:val="16"/>
      </w:rPr>
      <w:t>2</w:t>
    </w:r>
    <w:r w:rsidR="001500AA">
      <w:rPr>
        <w:i/>
        <w:sz w:val="16"/>
        <w:szCs w:val="16"/>
      </w:rPr>
      <w:t>1</w:t>
    </w:r>
    <w:r w:rsidRPr="009560D1">
      <w:rPr>
        <w:i/>
        <w:sz w:val="16"/>
        <w:szCs w:val="16"/>
      </w:rPr>
      <w:t>r.</w:t>
    </w:r>
  </w:p>
  <w:p w14:paraId="499630B0" w14:textId="77777777" w:rsidR="00980060" w:rsidRDefault="009800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307"/>
    <w:multiLevelType w:val="hybridMultilevel"/>
    <w:tmpl w:val="A9FCD1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6714AD"/>
    <w:multiLevelType w:val="hybridMultilevel"/>
    <w:tmpl w:val="A9FCD1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C840CA"/>
    <w:multiLevelType w:val="hybridMultilevel"/>
    <w:tmpl w:val="D4CC1610"/>
    <w:lvl w:ilvl="0" w:tplc="C61A72D6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5E7BE2"/>
    <w:multiLevelType w:val="hybridMultilevel"/>
    <w:tmpl w:val="D66EC7F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650BD1"/>
    <w:multiLevelType w:val="hybridMultilevel"/>
    <w:tmpl w:val="A9FCD1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575D69"/>
    <w:multiLevelType w:val="hybridMultilevel"/>
    <w:tmpl w:val="A0125D20"/>
    <w:lvl w:ilvl="0" w:tplc="2D6293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6B38ED"/>
    <w:multiLevelType w:val="hybridMultilevel"/>
    <w:tmpl w:val="12B85978"/>
    <w:lvl w:ilvl="0" w:tplc="E0C8E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F35172"/>
    <w:multiLevelType w:val="hybridMultilevel"/>
    <w:tmpl w:val="7EF282BA"/>
    <w:lvl w:ilvl="0" w:tplc="E0C8E1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3B63574"/>
    <w:multiLevelType w:val="hybridMultilevel"/>
    <w:tmpl w:val="53C64F94"/>
    <w:lvl w:ilvl="0" w:tplc="5EAC4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F2167B"/>
    <w:multiLevelType w:val="hybridMultilevel"/>
    <w:tmpl w:val="45C60D1E"/>
    <w:lvl w:ilvl="0" w:tplc="E0C8E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0E353C"/>
    <w:multiLevelType w:val="hybridMultilevel"/>
    <w:tmpl w:val="E730AE14"/>
    <w:lvl w:ilvl="0" w:tplc="E0C8E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FC3BCD"/>
    <w:multiLevelType w:val="hybridMultilevel"/>
    <w:tmpl w:val="9E92E8F2"/>
    <w:lvl w:ilvl="0" w:tplc="C972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85AB7"/>
    <w:multiLevelType w:val="hybridMultilevel"/>
    <w:tmpl w:val="F6164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12"/>
  </w:num>
  <w:num w:numId="13">
    <w:abstractNumId w:val="14"/>
  </w:num>
  <w:num w:numId="14">
    <w:abstractNumId w:val="7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84"/>
    <w:rsid w:val="00002C28"/>
    <w:rsid w:val="00007077"/>
    <w:rsid w:val="000307F1"/>
    <w:rsid w:val="000308E1"/>
    <w:rsid w:val="00054F2B"/>
    <w:rsid w:val="00070F40"/>
    <w:rsid w:val="0007719A"/>
    <w:rsid w:val="000B151D"/>
    <w:rsid w:val="000D31C8"/>
    <w:rsid w:val="000F4AC4"/>
    <w:rsid w:val="0011084B"/>
    <w:rsid w:val="001115F5"/>
    <w:rsid w:val="001117C5"/>
    <w:rsid w:val="00126BAE"/>
    <w:rsid w:val="001323F4"/>
    <w:rsid w:val="00132F9C"/>
    <w:rsid w:val="001500AA"/>
    <w:rsid w:val="001542CB"/>
    <w:rsid w:val="001564FE"/>
    <w:rsid w:val="00163FF4"/>
    <w:rsid w:val="00165015"/>
    <w:rsid w:val="001B2892"/>
    <w:rsid w:val="001D42DF"/>
    <w:rsid w:val="001F6008"/>
    <w:rsid w:val="00201777"/>
    <w:rsid w:val="00221EDE"/>
    <w:rsid w:val="00237106"/>
    <w:rsid w:val="00245F98"/>
    <w:rsid w:val="002552C8"/>
    <w:rsid w:val="002D3DDF"/>
    <w:rsid w:val="002E1D8B"/>
    <w:rsid w:val="0031278C"/>
    <w:rsid w:val="00315628"/>
    <w:rsid w:val="00370F40"/>
    <w:rsid w:val="003B3C94"/>
    <w:rsid w:val="003B575A"/>
    <w:rsid w:val="00464C5F"/>
    <w:rsid w:val="00466BC3"/>
    <w:rsid w:val="004675C7"/>
    <w:rsid w:val="00481897"/>
    <w:rsid w:val="00500BC7"/>
    <w:rsid w:val="005802D8"/>
    <w:rsid w:val="005D674F"/>
    <w:rsid w:val="006027D0"/>
    <w:rsid w:val="0060739C"/>
    <w:rsid w:val="00613695"/>
    <w:rsid w:val="006444C5"/>
    <w:rsid w:val="00671834"/>
    <w:rsid w:val="006F4626"/>
    <w:rsid w:val="006F7ED0"/>
    <w:rsid w:val="00721760"/>
    <w:rsid w:val="00754F91"/>
    <w:rsid w:val="007578C6"/>
    <w:rsid w:val="00765031"/>
    <w:rsid w:val="007901B2"/>
    <w:rsid w:val="007B590C"/>
    <w:rsid w:val="007C2BB0"/>
    <w:rsid w:val="007C5BED"/>
    <w:rsid w:val="007C76AA"/>
    <w:rsid w:val="007D7950"/>
    <w:rsid w:val="007F1F70"/>
    <w:rsid w:val="00832085"/>
    <w:rsid w:val="008A71C8"/>
    <w:rsid w:val="008B5096"/>
    <w:rsid w:val="008E10F5"/>
    <w:rsid w:val="008E7F19"/>
    <w:rsid w:val="00951CEE"/>
    <w:rsid w:val="009560D1"/>
    <w:rsid w:val="00971B99"/>
    <w:rsid w:val="00980060"/>
    <w:rsid w:val="00993037"/>
    <w:rsid w:val="009A3DA3"/>
    <w:rsid w:val="009A79B6"/>
    <w:rsid w:val="009B296E"/>
    <w:rsid w:val="009B3CC1"/>
    <w:rsid w:val="00A01B7B"/>
    <w:rsid w:val="00A33DF8"/>
    <w:rsid w:val="00A35A64"/>
    <w:rsid w:val="00A4638B"/>
    <w:rsid w:val="00A5515B"/>
    <w:rsid w:val="00A91796"/>
    <w:rsid w:val="00A92D7E"/>
    <w:rsid w:val="00AF28A8"/>
    <w:rsid w:val="00B10874"/>
    <w:rsid w:val="00B137E7"/>
    <w:rsid w:val="00B25C73"/>
    <w:rsid w:val="00B44D3C"/>
    <w:rsid w:val="00B509FC"/>
    <w:rsid w:val="00BE2106"/>
    <w:rsid w:val="00C20C65"/>
    <w:rsid w:val="00C23042"/>
    <w:rsid w:val="00C25B20"/>
    <w:rsid w:val="00C86D60"/>
    <w:rsid w:val="00D20E84"/>
    <w:rsid w:val="00D403E8"/>
    <w:rsid w:val="00D46B13"/>
    <w:rsid w:val="00D76A1C"/>
    <w:rsid w:val="00DD6845"/>
    <w:rsid w:val="00DE66FF"/>
    <w:rsid w:val="00E57EB5"/>
    <w:rsid w:val="00E60F5A"/>
    <w:rsid w:val="00EA4670"/>
    <w:rsid w:val="00EC4684"/>
    <w:rsid w:val="00F43041"/>
    <w:rsid w:val="00F5284B"/>
    <w:rsid w:val="00FC7211"/>
    <w:rsid w:val="00FD4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1AE0"/>
  <w15:chartTrackingRefBased/>
  <w15:docId w15:val="{F2E3BE12-365B-41FE-967C-3A3DAD0A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6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684"/>
    <w:pPr>
      <w:ind w:left="720"/>
      <w:contextualSpacing/>
    </w:pPr>
  </w:style>
  <w:style w:type="paragraph" w:customStyle="1" w:styleId="mojnumer1zal">
    <w:name w:val="moj+numer1)zal"/>
    <w:basedOn w:val="Normalny"/>
    <w:qFormat/>
    <w:rsid w:val="00EC4684"/>
    <w:pPr>
      <w:numPr>
        <w:numId w:val="2"/>
      </w:numPr>
      <w:tabs>
        <w:tab w:val="num" w:pos="360"/>
      </w:tabs>
      <w:spacing w:before="120" w:after="120" w:line="240" w:lineRule="auto"/>
      <w:ind w:left="340" w:hanging="340"/>
      <w:jc w:val="both"/>
    </w:pPr>
  </w:style>
  <w:style w:type="character" w:styleId="Hipercze">
    <w:name w:val="Hyperlink"/>
    <w:uiPriority w:val="99"/>
    <w:unhideWhenUsed/>
    <w:rsid w:val="008E7F19"/>
    <w:rPr>
      <w:color w:val="0000FF"/>
      <w:u w:val="single"/>
    </w:rPr>
  </w:style>
  <w:style w:type="paragraph" w:customStyle="1" w:styleId="Default">
    <w:name w:val="Default"/>
    <w:rsid w:val="006136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060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060"/>
    <w:rPr>
      <w:rFonts w:eastAsia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70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7077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70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764B8-65EB-4ECB-9A82-353F5809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2885</CharactersWithSpaces>
  <SharedDoc>false</SharedDoc>
  <HLinks>
    <vt:vector size="6" baseType="variant">
      <vt:variant>
        <vt:i4>6553624</vt:i4>
      </vt:variant>
      <vt:variant>
        <vt:i4>0</vt:i4>
      </vt:variant>
      <vt:variant>
        <vt:i4>0</vt:i4>
      </vt:variant>
      <vt:variant>
        <vt:i4>5</vt:i4>
      </vt:variant>
      <vt:variant>
        <vt:lpwstr>mailto:iod@golub-dobrzyn.pl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Urząd Miasta Golub-Dobrzyń</cp:lastModifiedBy>
  <cp:revision>3</cp:revision>
  <dcterms:created xsi:type="dcterms:W3CDTF">2020-02-05T11:56:00Z</dcterms:created>
  <dcterms:modified xsi:type="dcterms:W3CDTF">2021-06-28T09:26:00Z</dcterms:modified>
</cp:coreProperties>
</file>